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F179A6" w14:textId="77777777" w:rsidR="00845124" w:rsidRDefault="00845124" w:rsidP="0084512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C3EDA">
        <w:rPr>
          <w:rFonts w:ascii="Times New Roman" w:eastAsia="Calibri" w:hAnsi="Times New Roman" w:cs="Times New Roman"/>
          <w:b/>
          <w:sz w:val="24"/>
          <w:szCs w:val="24"/>
        </w:rPr>
        <w:t>Аннотация</w:t>
      </w:r>
    </w:p>
    <w:p w14:paraId="7ED49E6E" w14:textId="77777777" w:rsidR="00845124" w:rsidRDefault="00845124" w:rsidP="0084512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C3EDA">
        <w:rPr>
          <w:rFonts w:ascii="Times New Roman" w:eastAsia="Calibri" w:hAnsi="Times New Roman" w:cs="Times New Roman"/>
          <w:b/>
          <w:sz w:val="24"/>
          <w:szCs w:val="24"/>
        </w:rPr>
        <w:t>к рабочей программе учебной дисциплины</w:t>
      </w:r>
    </w:p>
    <w:p w14:paraId="3DCEECF4" w14:textId="0F73EE0D" w:rsidR="00845124" w:rsidRDefault="00845124" w:rsidP="0084512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C3EDA">
        <w:rPr>
          <w:rFonts w:ascii="Times New Roman" w:eastAsia="Calibri" w:hAnsi="Times New Roman" w:cs="Times New Roman"/>
          <w:b/>
          <w:sz w:val="24"/>
          <w:szCs w:val="24"/>
        </w:rPr>
        <w:t xml:space="preserve">ОДП </w:t>
      </w:r>
      <w:r w:rsidR="005B1FD0">
        <w:rPr>
          <w:rFonts w:ascii="Times New Roman" w:eastAsia="Calibri" w:hAnsi="Times New Roman" w:cs="Times New Roman"/>
          <w:b/>
          <w:sz w:val="24"/>
          <w:szCs w:val="24"/>
        </w:rPr>
        <w:t>14</w:t>
      </w:r>
      <w:r w:rsidRPr="006C3EDA">
        <w:rPr>
          <w:rFonts w:ascii="Times New Roman" w:eastAsia="Calibri" w:hAnsi="Times New Roman" w:cs="Times New Roman"/>
          <w:b/>
          <w:sz w:val="24"/>
          <w:szCs w:val="24"/>
        </w:rPr>
        <w:t xml:space="preserve"> «</w:t>
      </w:r>
      <w:r w:rsidR="005B1FD0">
        <w:rPr>
          <w:rFonts w:ascii="Times New Roman" w:eastAsia="Calibri" w:hAnsi="Times New Roman" w:cs="Times New Roman"/>
          <w:b/>
          <w:sz w:val="24"/>
          <w:szCs w:val="24"/>
        </w:rPr>
        <w:t>Профессиональное самоопределение</w:t>
      </w:r>
      <w:r w:rsidRPr="006C3EDA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14:paraId="46652462" w14:textId="42FD147C" w:rsidR="00845124" w:rsidRPr="0027746C" w:rsidRDefault="00845124" w:rsidP="0084512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7746C">
        <w:rPr>
          <w:rFonts w:ascii="Times New Roman" w:eastAsia="Calibri" w:hAnsi="Times New Roman" w:cs="Times New Roman"/>
          <w:b/>
          <w:sz w:val="24"/>
          <w:szCs w:val="24"/>
        </w:rPr>
        <w:t xml:space="preserve">для специальности </w:t>
      </w:r>
      <w:r w:rsidR="005B1FD0" w:rsidRPr="0027746C">
        <w:rPr>
          <w:rFonts w:ascii="Times New Roman" w:eastAsia="Calibri" w:hAnsi="Times New Roman" w:cs="Times New Roman"/>
          <w:b/>
          <w:sz w:val="24"/>
          <w:szCs w:val="24"/>
        </w:rPr>
        <w:t>40.02.01</w:t>
      </w:r>
      <w:r w:rsidRPr="0027746C">
        <w:rPr>
          <w:rFonts w:ascii="Times New Roman" w:eastAsia="Calibri" w:hAnsi="Times New Roman" w:cs="Times New Roman"/>
          <w:b/>
          <w:sz w:val="24"/>
          <w:szCs w:val="24"/>
        </w:rPr>
        <w:t xml:space="preserve"> "</w:t>
      </w:r>
      <w:r w:rsidR="005B1FD0" w:rsidRPr="0027746C">
        <w:rPr>
          <w:rFonts w:ascii="Times New Roman" w:eastAsia="Calibri" w:hAnsi="Times New Roman" w:cs="Times New Roman"/>
          <w:b/>
          <w:sz w:val="24"/>
          <w:szCs w:val="24"/>
        </w:rPr>
        <w:t>Право и организация социального обеспечения</w:t>
      </w:r>
      <w:r w:rsidRPr="0027746C">
        <w:rPr>
          <w:rFonts w:ascii="Times New Roman" w:eastAsia="Calibri" w:hAnsi="Times New Roman" w:cs="Times New Roman"/>
          <w:b/>
          <w:sz w:val="24"/>
          <w:szCs w:val="24"/>
        </w:rPr>
        <w:t>"</w:t>
      </w:r>
    </w:p>
    <w:p w14:paraId="0207AC72" w14:textId="77777777" w:rsidR="0027746C" w:rsidRPr="006F757E" w:rsidRDefault="0027746C" w:rsidP="0084512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E2BF339" w14:textId="77777777" w:rsidR="0027746C" w:rsidRPr="0027746C" w:rsidRDefault="0027746C" w:rsidP="0027746C">
      <w:pPr>
        <w:spacing w:after="0" w:line="240" w:lineRule="auto"/>
        <w:ind w:right="-344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74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ОДП14</w:t>
      </w:r>
      <w:r w:rsidRPr="0027746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774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учебном плане «Профессиональное самоопределение» разработана на основе требований </w:t>
      </w:r>
      <w:r w:rsidRPr="002774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Федерального государственного образовательного стандарта среднего общего образования (утв. Приказом Министерства образования и науки Российской Федерации от 17 05.2012 г. № 413) в редакции от 11 декабря 2020 г.</w:t>
      </w:r>
      <w:r w:rsidRPr="002774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Рабочая программа ОДП 14</w:t>
      </w:r>
      <w:r w:rsidRPr="0027746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774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учебном плане «Профессиональное самоопределение» предназначена для </w:t>
      </w:r>
      <w:proofErr w:type="gramStart"/>
      <w:r w:rsidRPr="0027746C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 данной</w:t>
      </w:r>
      <w:proofErr w:type="gramEnd"/>
      <w:r w:rsidRPr="002774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 в ГБПОУ «КБАДК» на базе основного общего образования при подготовке специалистов среднего звена по специальности </w:t>
      </w:r>
      <w:r w:rsidRPr="0027746C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40.02.01 «Право и организация социального обеспечения» </w:t>
      </w:r>
      <w:r w:rsidRPr="0027746C">
        <w:rPr>
          <w:rFonts w:ascii="Times New Roman" w:eastAsia="Times New Roman" w:hAnsi="Times New Roman" w:cs="Times New Roman"/>
          <w:sz w:val="24"/>
          <w:szCs w:val="24"/>
          <w:lang w:eastAsia="ru-RU"/>
        </w:rPr>
        <w:t>и разработана с учетом ФГОС</w:t>
      </w:r>
      <w:r w:rsidRPr="0027746C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» </w:t>
      </w:r>
      <w:r w:rsidRPr="0027746C">
        <w:rPr>
          <w:rFonts w:ascii="Times New Roman" w:eastAsia="Times New Roman" w:hAnsi="Times New Roman" w:cs="Times New Roman"/>
          <w:lang w:eastAsia="ru-RU"/>
        </w:rPr>
        <w:t xml:space="preserve">(утвержденный Приказом </w:t>
      </w:r>
      <w:proofErr w:type="spellStart"/>
      <w:r w:rsidRPr="0027746C">
        <w:rPr>
          <w:rFonts w:ascii="Times New Roman" w:eastAsia="Times New Roman" w:hAnsi="Times New Roman" w:cs="Times New Roman"/>
          <w:lang w:eastAsia="ru-RU"/>
        </w:rPr>
        <w:t>Минобрнауки</w:t>
      </w:r>
      <w:proofErr w:type="spellEnd"/>
      <w:r w:rsidRPr="0027746C">
        <w:rPr>
          <w:rFonts w:ascii="Times New Roman" w:eastAsia="Times New Roman" w:hAnsi="Times New Roman" w:cs="Times New Roman"/>
          <w:lang w:eastAsia="ru-RU"/>
        </w:rPr>
        <w:t xml:space="preserve"> России №508 от 12.05.2014г. (в редакции от 13.07.2021г.) </w:t>
      </w:r>
      <w:r w:rsidRPr="002774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осваиваемой специальности, а также специфики и возможностей образовательной организации.</w:t>
      </w:r>
    </w:p>
    <w:p w14:paraId="55B9FD82" w14:textId="1E4CF293" w:rsidR="00845124" w:rsidRDefault="00845124" w:rsidP="008451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6C3ED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значение учебная дисциплина имеет при формировании и развитии общих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профессиональных</w:t>
      </w:r>
      <w:r w:rsidRPr="006C3E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компетенций: </w:t>
      </w:r>
    </w:p>
    <w:p w14:paraId="03C4730E" w14:textId="227EA120" w:rsidR="005B1FD0" w:rsidRDefault="005B1FD0" w:rsidP="005B1F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8DCF4F" w14:textId="5162B9FF" w:rsidR="005B1FD0" w:rsidRPr="005B1FD0" w:rsidRDefault="005B1FD0" w:rsidP="005B1F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FD0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1. Понимать сущность и социальную значимость своей будущей профессии, проявлять к ней устойчивый интере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5B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7856F3A5" w14:textId="77777777" w:rsidR="005B1FD0" w:rsidRPr="005B1FD0" w:rsidRDefault="005B1FD0" w:rsidP="005B1F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14:paraId="3ACDFB00" w14:textId="77777777" w:rsidR="005B1FD0" w:rsidRPr="005B1FD0" w:rsidRDefault="005B1FD0" w:rsidP="005B1F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3. Принимать решения в стандартных и нестандартных ситуациях и нести за них ответственность. </w:t>
      </w:r>
    </w:p>
    <w:p w14:paraId="0B2304CC" w14:textId="77777777" w:rsidR="005B1FD0" w:rsidRPr="005B1FD0" w:rsidRDefault="005B1FD0" w:rsidP="005B1F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FD0">
        <w:rPr>
          <w:rFonts w:ascii="Times New Roman" w:eastAsia="Times New Roman" w:hAnsi="Times New Roman" w:cs="Times New Roman"/>
          <w:sz w:val="24"/>
          <w:szCs w:val="24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597BB8C2" w14:textId="77777777" w:rsidR="005B1FD0" w:rsidRPr="005B1FD0" w:rsidRDefault="005B1FD0" w:rsidP="005B1F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 5. Использовать информационно-коммуникационные технологии в профессиональной деятельности. </w:t>
      </w:r>
    </w:p>
    <w:p w14:paraId="7A6BE295" w14:textId="77777777" w:rsidR="005B1FD0" w:rsidRPr="005B1FD0" w:rsidRDefault="005B1FD0" w:rsidP="005B1F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FD0">
        <w:rPr>
          <w:rFonts w:ascii="Times New Roman" w:eastAsia="Times New Roman" w:hAnsi="Times New Roman" w:cs="Times New Roman"/>
          <w:sz w:val="24"/>
          <w:szCs w:val="24"/>
          <w:lang w:eastAsia="ru-RU"/>
        </w:rPr>
        <w:t>ОК 6. Работать в коллективе и команде, эффективно общаться с коллегами, руководством</w:t>
      </w:r>
    </w:p>
    <w:p w14:paraId="17E074DA" w14:textId="77777777" w:rsidR="005B1FD0" w:rsidRPr="005B1FD0" w:rsidRDefault="005B1FD0" w:rsidP="005B1F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7. Брать на себя ответственность за работу членов команды (подчиненных), результат выполнения заданий. </w:t>
      </w:r>
    </w:p>
    <w:p w14:paraId="18EF9974" w14:textId="77777777" w:rsidR="005B1FD0" w:rsidRPr="005B1FD0" w:rsidRDefault="005B1FD0" w:rsidP="005B1F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14:paraId="3ADEAAD7" w14:textId="77777777" w:rsidR="005B1FD0" w:rsidRPr="005B1FD0" w:rsidRDefault="005B1FD0" w:rsidP="005B1F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9. Ориентироваться в условиях постоянного изменения правовой базы. </w:t>
      </w:r>
    </w:p>
    <w:p w14:paraId="0B4CE0B0" w14:textId="77777777" w:rsidR="005B1FD0" w:rsidRPr="005B1FD0" w:rsidRDefault="005B1FD0" w:rsidP="005B1F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FD0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10. Соблюдать основы здорового образа жизни, требования охраны труда.</w:t>
      </w:r>
    </w:p>
    <w:p w14:paraId="1F54669A" w14:textId="77777777" w:rsidR="005B1FD0" w:rsidRPr="005B1FD0" w:rsidRDefault="005B1FD0" w:rsidP="005B1F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11. Соблюдать деловой этикет, культуру и психологические основы общения, нормы и правила поведения. </w:t>
      </w:r>
    </w:p>
    <w:p w14:paraId="6EF81593" w14:textId="19A18A3F" w:rsidR="005B1FD0" w:rsidRDefault="005B1FD0" w:rsidP="005B1F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FD0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12. Проявлять нетерпимость к коррупционному поведению</w:t>
      </w:r>
    </w:p>
    <w:p w14:paraId="654156D8" w14:textId="084A584B" w:rsidR="00BE239E" w:rsidRDefault="00BE239E" w:rsidP="005B1F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ПК 1.6 Консультировать граждан по вопросам пенсионного и социального обеспечения</w:t>
      </w:r>
    </w:p>
    <w:p w14:paraId="6309F522" w14:textId="77777777" w:rsidR="005B1FD0" w:rsidRPr="006C3EDA" w:rsidRDefault="005B1FD0" w:rsidP="005B1F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038D07" w14:textId="13554AAA" w:rsidR="00845124" w:rsidRDefault="00845124" w:rsidP="008451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6C3E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рамках программы учебной дисциплины обучающимися осваиваются </w:t>
      </w:r>
      <w:r w:rsidRPr="006C3E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личностные (ЛР), </w:t>
      </w:r>
      <w:proofErr w:type="spellStart"/>
      <w:r w:rsidRPr="006C3E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метапредметные</w:t>
      </w:r>
      <w:proofErr w:type="spellEnd"/>
      <w:r w:rsidRPr="006C3E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(МР) и предметные результаты базового и углубленного уровней (</w:t>
      </w:r>
      <w:proofErr w:type="spellStart"/>
      <w:r w:rsidRPr="006C3E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ПРб</w:t>
      </w:r>
      <w:proofErr w:type="spellEnd"/>
      <w:r w:rsidRPr="006C3E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 и (</w:t>
      </w:r>
      <w:proofErr w:type="spellStart"/>
      <w:r w:rsidRPr="006C3E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ПРу</w:t>
      </w:r>
      <w:proofErr w:type="spellEnd"/>
      <w:r w:rsidRPr="006C3E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 в соответствии с требованиями ФГОС среднего общего образования.</w:t>
      </w:r>
    </w:p>
    <w:p w14:paraId="77BDAE6A" w14:textId="42D91A0F" w:rsidR="005B1FD0" w:rsidRDefault="005B1FD0" w:rsidP="005B1F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811"/>
      </w:tblGrid>
      <w:tr w:rsidR="005B1FD0" w:rsidRPr="005B1FD0" w14:paraId="4B0E9FD4" w14:textId="77777777" w:rsidTr="000140A9">
        <w:trPr>
          <w:trHeight w:val="649"/>
        </w:trPr>
        <w:tc>
          <w:tcPr>
            <w:tcW w:w="1540" w:type="dxa"/>
            <w:hideMark/>
          </w:tcPr>
          <w:p w14:paraId="2D59A773" w14:textId="77777777" w:rsidR="005B1FD0" w:rsidRPr="005B1FD0" w:rsidRDefault="005B1FD0" w:rsidP="005B1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1F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7811" w:type="dxa"/>
            <w:hideMark/>
          </w:tcPr>
          <w:p w14:paraId="6379B7C6" w14:textId="77777777" w:rsidR="005B1FD0" w:rsidRPr="005B1FD0" w:rsidRDefault="005B1FD0" w:rsidP="005B1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1F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Планируемые результаты освоения дисциплины включают:</w:t>
            </w:r>
          </w:p>
          <w:p w14:paraId="4F8C0E55" w14:textId="77777777" w:rsidR="005B1FD0" w:rsidRPr="005B1FD0" w:rsidRDefault="005B1FD0" w:rsidP="005B1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B1FD0" w:rsidRPr="005B1FD0" w14:paraId="08C87852" w14:textId="77777777" w:rsidTr="000140A9">
        <w:trPr>
          <w:trHeight w:val="212"/>
        </w:trPr>
        <w:tc>
          <w:tcPr>
            <w:tcW w:w="1540" w:type="dxa"/>
          </w:tcPr>
          <w:p w14:paraId="0B1676C3" w14:textId="77777777" w:rsidR="005B1FD0" w:rsidRPr="005B1FD0" w:rsidRDefault="005B1FD0" w:rsidP="005B1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1F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ЛР3</w:t>
            </w:r>
          </w:p>
        </w:tc>
        <w:tc>
          <w:tcPr>
            <w:tcW w:w="7811" w:type="dxa"/>
          </w:tcPr>
          <w:p w14:paraId="77D6DC25" w14:textId="77777777" w:rsidR="005B1FD0" w:rsidRPr="005B1FD0" w:rsidRDefault="005B1FD0" w:rsidP="005B1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1F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 w:rsidRPr="005B1F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девиантным</w:t>
            </w:r>
            <w:proofErr w:type="spellEnd"/>
            <w:r w:rsidRPr="005B1F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поведением. Демонстрирующий неприятие и предупреждающий социально опасное </w:t>
            </w:r>
            <w:r w:rsidRPr="005B1F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поведение окружающих;</w:t>
            </w:r>
          </w:p>
        </w:tc>
      </w:tr>
      <w:tr w:rsidR="005B1FD0" w:rsidRPr="005B1FD0" w14:paraId="163E4BA7" w14:textId="77777777" w:rsidTr="000140A9">
        <w:trPr>
          <w:trHeight w:val="212"/>
        </w:trPr>
        <w:tc>
          <w:tcPr>
            <w:tcW w:w="1540" w:type="dxa"/>
          </w:tcPr>
          <w:p w14:paraId="0DBCA574" w14:textId="77777777" w:rsidR="005B1FD0" w:rsidRPr="005B1FD0" w:rsidRDefault="005B1FD0" w:rsidP="005B1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1F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ЛР18</w:t>
            </w:r>
          </w:p>
        </w:tc>
        <w:tc>
          <w:tcPr>
            <w:tcW w:w="7811" w:type="dxa"/>
          </w:tcPr>
          <w:p w14:paraId="19240771" w14:textId="77777777" w:rsidR="005B1FD0" w:rsidRPr="005B1FD0" w:rsidRDefault="005B1FD0" w:rsidP="005B1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1F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Соблюдающий профессиональную этику;</w:t>
            </w:r>
          </w:p>
        </w:tc>
      </w:tr>
      <w:tr w:rsidR="005B1FD0" w:rsidRPr="005B1FD0" w14:paraId="611088D2" w14:textId="77777777" w:rsidTr="000140A9">
        <w:trPr>
          <w:trHeight w:val="212"/>
        </w:trPr>
        <w:tc>
          <w:tcPr>
            <w:tcW w:w="1540" w:type="dxa"/>
          </w:tcPr>
          <w:p w14:paraId="6EE8F1B9" w14:textId="77777777" w:rsidR="005B1FD0" w:rsidRPr="005B1FD0" w:rsidRDefault="005B1FD0" w:rsidP="005B1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1F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ЛР26</w:t>
            </w:r>
          </w:p>
        </w:tc>
        <w:tc>
          <w:tcPr>
            <w:tcW w:w="7811" w:type="dxa"/>
          </w:tcPr>
          <w:p w14:paraId="798E3EEA" w14:textId="77777777" w:rsidR="005B1FD0" w:rsidRPr="005B1FD0" w:rsidRDefault="005B1FD0" w:rsidP="005B1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1F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организации.</w:t>
            </w:r>
          </w:p>
        </w:tc>
      </w:tr>
      <w:tr w:rsidR="005B1FD0" w:rsidRPr="005B1FD0" w14:paraId="502EA29D" w14:textId="77777777" w:rsidTr="000140A9">
        <w:trPr>
          <w:trHeight w:val="212"/>
        </w:trPr>
        <w:tc>
          <w:tcPr>
            <w:tcW w:w="1540" w:type="dxa"/>
          </w:tcPr>
          <w:p w14:paraId="525DDD32" w14:textId="77777777" w:rsidR="005B1FD0" w:rsidRPr="005B1FD0" w:rsidRDefault="005B1FD0" w:rsidP="005B1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bookmarkStart w:id="1" w:name="_Hlk112950022"/>
            <w:r w:rsidRPr="005B1F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М</w:t>
            </w:r>
            <w:r w:rsidRPr="005B1F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Р0</w:t>
            </w:r>
            <w:r w:rsidRPr="005B1F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1 </w:t>
            </w:r>
          </w:p>
        </w:tc>
        <w:tc>
          <w:tcPr>
            <w:tcW w:w="7811" w:type="dxa"/>
          </w:tcPr>
          <w:p w14:paraId="75FB9922" w14:textId="77777777" w:rsidR="005B1FD0" w:rsidRPr="005B1FD0" w:rsidRDefault="005B1FD0" w:rsidP="005B1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1F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выбор успешных стратегий поведения в различных правовых ситуациях;</w:t>
            </w:r>
          </w:p>
        </w:tc>
      </w:tr>
      <w:tr w:rsidR="005B1FD0" w:rsidRPr="005B1FD0" w14:paraId="1F783BAA" w14:textId="77777777" w:rsidTr="000140A9">
        <w:trPr>
          <w:trHeight w:val="212"/>
        </w:trPr>
        <w:tc>
          <w:tcPr>
            <w:tcW w:w="1540" w:type="dxa"/>
          </w:tcPr>
          <w:p w14:paraId="28214537" w14:textId="77777777" w:rsidR="005B1FD0" w:rsidRPr="005B1FD0" w:rsidRDefault="005B1FD0" w:rsidP="005B1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1F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МР02 </w:t>
            </w:r>
          </w:p>
        </w:tc>
        <w:tc>
          <w:tcPr>
            <w:tcW w:w="7811" w:type="dxa"/>
          </w:tcPr>
          <w:p w14:paraId="1F692334" w14:textId="77777777" w:rsidR="005B1FD0" w:rsidRPr="005B1FD0" w:rsidRDefault="005B1FD0" w:rsidP="005B1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1F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умения продуктивно общаться и взаимодействовать в процессе совместной деятельности, предотвращать и эффективно разрешать возможные правовые конфликты;</w:t>
            </w:r>
          </w:p>
        </w:tc>
      </w:tr>
      <w:tr w:rsidR="005B1FD0" w:rsidRPr="005B1FD0" w14:paraId="56BC0778" w14:textId="77777777" w:rsidTr="000140A9">
        <w:trPr>
          <w:trHeight w:val="212"/>
        </w:trPr>
        <w:tc>
          <w:tcPr>
            <w:tcW w:w="1540" w:type="dxa"/>
          </w:tcPr>
          <w:p w14:paraId="62959DF5" w14:textId="77777777" w:rsidR="005B1FD0" w:rsidRPr="005B1FD0" w:rsidRDefault="005B1FD0" w:rsidP="005B1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1F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МР03</w:t>
            </w:r>
          </w:p>
        </w:tc>
        <w:tc>
          <w:tcPr>
            <w:tcW w:w="7811" w:type="dxa"/>
          </w:tcPr>
          <w:p w14:paraId="20D9987F" w14:textId="77777777" w:rsidR="005B1FD0" w:rsidRPr="005B1FD0" w:rsidRDefault="005B1FD0" w:rsidP="005B1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1F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владение навыками познавательной, учебно-исследовательской и проектной деятельности в сфере профессионального самоопределения,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</w:tr>
      <w:tr w:rsidR="005B1FD0" w:rsidRPr="005B1FD0" w14:paraId="6E91AB66" w14:textId="77777777" w:rsidTr="000140A9">
        <w:trPr>
          <w:trHeight w:val="212"/>
        </w:trPr>
        <w:tc>
          <w:tcPr>
            <w:tcW w:w="1540" w:type="dxa"/>
          </w:tcPr>
          <w:p w14:paraId="06775D71" w14:textId="77777777" w:rsidR="005B1FD0" w:rsidRPr="005B1FD0" w:rsidRDefault="005B1FD0" w:rsidP="005B1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1F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МР04</w:t>
            </w:r>
          </w:p>
        </w:tc>
        <w:tc>
          <w:tcPr>
            <w:tcW w:w="7811" w:type="dxa"/>
          </w:tcPr>
          <w:p w14:paraId="2C48592C" w14:textId="77777777" w:rsidR="005B1FD0" w:rsidRPr="005B1FD0" w:rsidRDefault="005B1FD0" w:rsidP="005B1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1F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готовность и способность к самостоятельной информационно-познавательной  деятельности в сфере профессионального самоопределения, включая умение ориентироваться в различных источниках правовой информации;</w:t>
            </w:r>
          </w:p>
        </w:tc>
      </w:tr>
      <w:tr w:rsidR="005B1FD0" w:rsidRPr="005B1FD0" w14:paraId="6F294B82" w14:textId="77777777" w:rsidTr="000140A9">
        <w:trPr>
          <w:trHeight w:val="212"/>
        </w:trPr>
        <w:tc>
          <w:tcPr>
            <w:tcW w:w="1540" w:type="dxa"/>
          </w:tcPr>
          <w:p w14:paraId="65694DA8" w14:textId="77777777" w:rsidR="005B1FD0" w:rsidRPr="005B1FD0" w:rsidRDefault="005B1FD0" w:rsidP="005B1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1F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МР05 </w:t>
            </w:r>
          </w:p>
        </w:tc>
        <w:tc>
          <w:tcPr>
            <w:tcW w:w="7811" w:type="dxa"/>
          </w:tcPr>
          <w:p w14:paraId="13D50B90" w14:textId="77777777" w:rsidR="005B1FD0" w:rsidRPr="005B1FD0" w:rsidRDefault="005B1FD0" w:rsidP="005B1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1F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умение самостоятельно оценивать и принимать решения, определяющие стратегию правового поведения с учетом гражданских и нравственных ценностей;</w:t>
            </w:r>
          </w:p>
        </w:tc>
      </w:tr>
      <w:tr w:rsidR="005B1FD0" w:rsidRPr="005B1FD0" w14:paraId="61920A30" w14:textId="77777777" w:rsidTr="000140A9">
        <w:trPr>
          <w:trHeight w:val="212"/>
        </w:trPr>
        <w:tc>
          <w:tcPr>
            <w:tcW w:w="1540" w:type="dxa"/>
          </w:tcPr>
          <w:p w14:paraId="1E429CE9" w14:textId="77777777" w:rsidR="005B1FD0" w:rsidRPr="005B1FD0" w:rsidRDefault="005B1FD0" w:rsidP="005B1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1F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МР06</w:t>
            </w:r>
          </w:p>
        </w:tc>
        <w:tc>
          <w:tcPr>
            <w:tcW w:w="7811" w:type="dxa"/>
          </w:tcPr>
          <w:p w14:paraId="7C8A52A9" w14:textId="77777777" w:rsidR="005B1FD0" w:rsidRPr="005B1FD0" w:rsidRDefault="005B1FD0" w:rsidP="005B1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1F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владение языковыми средствами: умение ясно, логично и точно излагать свою точку зрения, использовать адекватные языковые средства;</w:t>
            </w:r>
          </w:p>
        </w:tc>
      </w:tr>
      <w:tr w:rsidR="005B1FD0" w:rsidRPr="005B1FD0" w14:paraId="200D3313" w14:textId="77777777" w:rsidTr="000140A9">
        <w:trPr>
          <w:trHeight w:val="212"/>
        </w:trPr>
        <w:tc>
          <w:tcPr>
            <w:tcW w:w="1540" w:type="dxa"/>
          </w:tcPr>
          <w:p w14:paraId="3A9DC9C0" w14:textId="77777777" w:rsidR="005B1FD0" w:rsidRPr="005B1FD0" w:rsidRDefault="005B1FD0" w:rsidP="005B1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1F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МР07</w:t>
            </w:r>
          </w:p>
        </w:tc>
        <w:tc>
          <w:tcPr>
            <w:tcW w:w="7811" w:type="dxa"/>
          </w:tcPr>
          <w:p w14:paraId="52519D52" w14:textId="77777777" w:rsidR="005B1FD0" w:rsidRPr="005B1FD0" w:rsidRDefault="005B1FD0" w:rsidP="005B1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1F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владение навыками познавательной рефлексии в сфере права как сознания совершаемых действий и мыслительных процессов, их результатов и оснований, границ своего знания  и незнания, новых познавательных задач и средств их достижения;</w:t>
            </w:r>
          </w:p>
        </w:tc>
      </w:tr>
      <w:bookmarkEnd w:id="1"/>
      <w:tr w:rsidR="005B1FD0" w:rsidRPr="005B1FD0" w14:paraId="31A2D42F" w14:textId="77777777" w:rsidTr="000140A9">
        <w:trPr>
          <w:trHeight w:val="212"/>
        </w:trPr>
        <w:tc>
          <w:tcPr>
            <w:tcW w:w="1540" w:type="dxa"/>
          </w:tcPr>
          <w:p w14:paraId="356D230A" w14:textId="77777777" w:rsidR="005B1FD0" w:rsidRPr="005B1FD0" w:rsidRDefault="005B1FD0" w:rsidP="005B1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1F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ПРб01</w:t>
            </w:r>
          </w:p>
        </w:tc>
        <w:tc>
          <w:tcPr>
            <w:tcW w:w="7811" w:type="dxa"/>
          </w:tcPr>
          <w:p w14:paraId="36E606E2" w14:textId="77777777" w:rsidR="005B1FD0" w:rsidRPr="005B1FD0" w:rsidRDefault="005B1FD0" w:rsidP="005B1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B1F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5B1F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представлений о понятии профессионального самоопределения, о видах юридических специальностей и их должностей;</w:t>
            </w:r>
          </w:p>
        </w:tc>
      </w:tr>
      <w:tr w:rsidR="005B1FD0" w:rsidRPr="005B1FD0" w14:paraId="55FCC140" w14:textId="77777777" w:rsidTr="000140A9">
        <w:trPr>
          <w:trHeight w:val="212"/>
        </w:trPr>
        <w:tc>
          <w:tcPr>
            <w:tcW w:w="1540" w:type="dxa"/>
          </w:tcPr>
          <w:p w14:paraId="4EB2DEDF" w14:textId="77777777" w:rsidR="005B1FD0" w:rsidRPr="005B1FD0" w:rsidRDefault="005B1FD0" w:rsidP="005B1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1F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ПРб02</w:t>
            </w:r>
          </w:p>
        </w:tc>
        <w:tc>
          <w:tcPr>
            <w:tcW w:w="7811" w:type="dxa"/>
          </w:tcPr>
          <w:p w14:paraId="3F1CFC02" w14:textId="77777777" w:rsidR="005B1FD0" w:rsidRPr="005B1FD0" w:rsidRDefault="005B1FD0" w:rsidP="005B1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1F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владение знаниями в профессиональной этике юриста, источниках и нормах права, законности, правоотношениях;</w:t>
            </w:r>
          </w:p>
        </w:tc>
      </w:tr>
      <w:tr w:rsidR="005B1FD0" w:rsidRPr="005B1FD0" w14:paraId="6F8E682C" w14:textId="77777777" w:rsidTr="000140A9">
        <w:trPr>
          <w:trHeight w:val="212"/>
        </w:trPr>
        <w:tc>
          <w:tcPr>
            <w:tcW w:w="1540" w:type="dxa"/>
          </w:tcPr>
          <w:p w14:paraId="5C8E9D00" w14:textId="77777777" w:rsidR="005B1FD0" w:rsidRPr="005B1FD0" w:rsidRDefault="005B1FD0" w:rsidP="005B1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1F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ПРб03</w:t>
            </w:r>
          </w:p>
        </w:tc>
        <w:tc>
          <w:tcPr>
            <w:tcW w:w="7811" w:type="dxa"/>
          </w:tcPr>
          <w:p w14:paraId="6629E04A" w14:textId="77777777" w:rsidR="005B1FD0" w:rsidRPr="005B1FD0" w:rsidRDefault="005B1FD0" w:rsidP="005B1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1F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владение знаниями о правонарушениях и юридической ответственности;</w:t>
            </w:r>
          </w:p>
        </w:tc>
      </w:tr>
      <w:tr w:rsidR="005B1FD0" w:rsidRPr="005B1FD0" w14:paraId="6FD1468C" w14:textId="77777777" w:rsidTr="000140A9">
        <w:trPr>
          <w:trHeight w:val="212"/>
        </w:trPr>
        <w:tc>
          <w:tcPr>
            <w:tcW w:w="1540" w:type="dxa"/>
          </w:tcPr>
          <w:p w14:paraId="453F5266" w14:textId="77777777" w:rsidR="005B1FD0" w:rsidRPr="005B1FD0" w:rsidRDefault="005B1FD0" w:rsidP="005B1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1F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ПРб04</w:t>
            </w:r>
          </w:p>
        </w:tc>
        <w:tc>
          <w:tcPr>
            <w:tcW w:w="7811" w:type="dxa"/>
          </w:tcPr>
          <w:p w14:paraId="2948FAFB" w14:textId="77777777" w:rsidR="005B1FD0" w:rsidRPr="005B1FD0" w:rsidRDefault="005B1FD0" w:rsidP="005B1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B1F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5B1F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представлений о профессиональной ориентации в сфере юриспруденции.;</w:t>
            </w:r>
          </w:p>
        </w:tc>
      </w:tr>
      <w:tr w:rsidR="005B1FD0" w:rsidRPr="005B1FD0" w14:paraId="116EE1E6" w14:textId="77777777" w:rsidTr="000140A9">
        <w:trPr>
          <w:trHeight w:val="212"/>
        </w:trPr>
        <w:tc>
          <w:tcPr>
            <w:tcW w:w="1540" w:type="dxa"/>
          </w:tcPr>
          <w:p w14:paraId="4A8C611E" w14:textId="77777777" w:rsidR="005B1FD0" w:rsidRPr="005B1FD0" w:rsidRDefault="005B1FD0" w:rsidP="005B1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1F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ПРб05</w:t>
            </w:r>
          </w:p>
        </w:tc>
        <w:tc>
          <w:tcPr>
            <w:tcW w:w="7811" w:type="dxa"/>
          </w:tcPr>
          <w:p w14:paraId="0676AA46" w14:textId="77777777" w:rsidR="005B1FD0" w:rsidRPr="005B1FD0" w:rsidRDefault="005B1FD0" w:rsidP="005B1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B1F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5B1F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общих представлений о разных видах судопроизводства, правилах применения права, разрешения конфликтов правовыми способами;</w:t>
            </w:r>
          </w:p>
        </w:tc>
      </w:tr>
      <w:tr w:rsidR="005B1FD0" w:rsidRPr="005B1FD0" w14:paraId="03AA1C1B" w14:textId="77777777" w:rsidTr="000140A9">
        <w:trPr>
          <w:trHeight w:val="212"/>
        </w:trPr>
        <w:tc>
          <w:tcPr>
            <w:tcW w:w="1540" w:type="dxa"/>
          </w:tcPr>
          <w:p w14:paraId="65DCFD4F" w14:textId="77777777" w:rsidR="005B1FD0" w:rsidRPr="005B1FD0" w:rsidRDefault="005B1FD0" w:rsidP="005B1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1F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ПРб06</w:t>
            </w:r>
          </w:p>
        </w:tc>
        <w:tc>
          <w:tcPr>
            <w:tcW w:w="7811" w:type="dxa"/>
          </w:tcPr>
          <w:p w14:paraId="69EEA7D9" w14:textId="77777777" w:rsidR="005B1FD0" w:rsidRPr="005B1FD0" w:rsidRDefault="005B1FD0" w:rsidP="005B1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B1F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5B1FD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основ правового мышления</w:t>
            </w:r>
          </w:p>
        </w:tc>
      </w:tr>
    </w:tbl>
    <w:p w14:paraId="1DC98D8A" w14:textId="5847A3AC" w:rsidR="005B1FD0" w:rsidRDefault="005B1FD0" w:rsidP="005B1F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F5EF4B2" w14:textId="77777777" w:rsidR="005B1FD0" w:rsidRDefault="005B1FD0" w:rsidP="005B1F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E424C67" w14:textId="77777777" w:rsidR="00845124" w:rsidRPr="00A109A3" w:rsidRDefault="00845124" w:rsidP="008451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109A3">
        <w:rPr>
          <w:rFonts w:ascii="Times New Roman" w:eastAsia="Calibri" w:hAnsi="Times New Roman" w:cs="Times New Roman"/>
          <w:sz w:val="24"/>
          <w:szCs w:val="28"/>
        </w:rPr>
        <w:t>Наименование разделов рабочей программы учебной дисциплины:</w:t>
      </w:r>
    </w:p>
    <w:p w14:paraId="3079EB8D" w14:textId="3CC0EABB" w:rsidR="00845124" w:rsidRPr="005D52FB" w:rsidRDefault="00845124" w:rsidP="0084512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D52FB">
        <w:rPr>
          <w:rFonts w:ascii="Times New Roman" w:hAnsi="Times New Roman" w:cs="Times New Roman"/>
          <w:sz w:val="24"/>
          <w:szCs w:val="24"/>
        </w:rPr>
        <w:t xml:space="preserve">1. </w:t>
      </w:r>
      <w:r w:rsidR="005B1FD0" w:rsidRPr="005B1FD0">
        <w:rPr>
          <w:rFonts w:ascii="Times New Roman" w:hAnsi="Times New Roman" w:cs="Times New Roman"/>
          <w:sz w:val="24"/>
          <w:szCs w:val="24"/>
        </w:rPr>
        <w:t>Профессиональная ориентация и обучение в сфере юриспруденции.</w:t>
      </w:r>
    </w:p>
    <w:p w14:paraId="504E5BC9" w14:textId="0347BD03" w:rsidR="00845124" w:rsidRPr="005D52FB" w:rsidRDefault="00845124" w:rsidP="008451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FB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="005B1FD0" w:rsidRPr="005B1FD0">
        <w:rPr>
          <w:rFonts w:ascii="Times New Roman" w:hAnsi="Times New Roman" w:cs="Times New Roman"/>
          <w:bCs/>
          <w:sz w:val="24"/>
          <w:szCs w:val="24"/>
        </w:rPr>
        <w:t>Виды юридических специальностей и должностей.</w:t>
      </w:r>
    </w:p>
    <w:p w14:paraId="69240682" w14:textId="215FA96C" w:rsidR="00845124" w:rsidRDefault="00845124" w:rsidP="008451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D52FB">
        <w:rPr>
          <w:rFonts w:ascii="Times New Roman" w:hAnsi="Times New Roman" w:cs="Times New Roman"/>
          <w:sz w:val="24"/>
          <w:szCs w:val="24"/>
        </w:rPr>
        <w:t xml:space="preserve">3. </w:t>
      </w:r>
      <w:r w:rsidR="005B1FD0" w:rsidRPr="005B1FD0">
        <w:rPr>
          <w:rFonts w:ascii="Times New Roman" w:hAnsi="Times New Roman" w:cs="Times New Roman"/>
          <w:sz w:val="24"/>
          <w:szCs w:val="24"/>
          <w:lang w:eastAsia="ru-RU"/>
        </w:rPr>
        <w:t>Профессиональная этика и юридическая карьера.</w:t>
      </w:r>
    </w:p>
    <w:p w14:paraId="6DF34D67" w14:textId="77777777" w:rsidR="005B1FD0" w:rsidRPr="005B1FD0" w:rsidRDefault="005B1FD0" w:rsidP="008451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973C99D" w14:textId="7F98DA18" w:rsidR="00845124" w:rsidRDefault="00845124" w:rsidP="008451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реализации практической подготовки изуча</w:t>
      </w:r>
      <w:r w:rsidR="005B1FD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тся</w:t>
      </w:r>
      <w:r w:rsidR="004D75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</w:t>
      </w:r>
      <w:r w:rsidR="005B1FD0">
        <w:rPr>
          <w:rFonts w:ascii="Times New Roman" w:hAnsi="Times New Roman" w:cs="Times New Roman"/>
          <w:sz w:val="24"/>
          <w:szCs w:val="24"/>
        </w:rPr>
        <w:t>ая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профессионально ориентированн</w:t>
      </w:r>
      <w:r w:rsidR="005B1FD0">
        <w:rPr>
          <w:rFonts w:ascii="Times New Roman" w:hAnsi="Times New Roman" w:cs="Times New Roman"/>
          <w:sz w:val="24"/>
          <w:szCs w:val="24"/>
        </w:rPr>
        <w:t>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1FD0">
        <w:rPr>
          <w:rFonts w:ascii="Times New Roman" w:hAnsi="Times New Roman" w:cs="Times New Roman"/>
          <w:sz w:val="24"/>
          <w:szCs w:val="24"/>
        </w:rPr>
        <w:t>тема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16F897D3" w14:textId="2EB9D047" w:rsidR="005B1FD0" w:rsidRDefault="005B1FD0" w:rsidP="005B1FD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1FD0">
        <w:rPr>
          <w:rFonts w:ascii="Times New Roman" w:hAnsi="Times New Roman" w:cs="Times New Roman"/>
          <w:sz w:val="24"/>
          <w:szCs w:val="24"/>
        </w:rPr>
        <w:t>Начало юридической карьеры</w:t>
      </w:r>
    </w:p>
    <w:p w14:paraId="297810EE" w14:textId="77777777" w:rsidR="005B1FD0" w:rsidRPr="005B1FD0" w:rsidRDefault="005B1FD0" w:rsidP="005B1FD0">
      <w:pPr>
        <w:pStyle w:val="a4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14:paraId="44AF1CBE" w14:textId="5A3D4025" w:rsidR="00845124" w:rsidRPr="00410521" w:rsidRDefault="00845124" w:rsidP="008451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521">
        <w:rPr>
          <w:rFonts w:ascii="Times New Roman" w:hAnsi="Times New Roman" w:cs="Times New Roman"/>
          <w:sz w:val="24"/>
          <w:szCs w:val="24"/>
        </w:rPr>
        <w:lastRenderedPageBreak/>
        <w:t>Объем образовательной программы учебной дисциплины «</w:t>
      </w:r>
      <w:r w:rsidR="005B1FD0">
        <w:rPr>
          <w:rFonts w:ascii="Times New Roman" w:hAnsi="Times New Roman" w:cs="Times New Roman"/>
          <w:sz w:val="24"/>
          <w:szCs w:val="24"/>
        </w:rPr>
        <w:t>Профессиональное определение</w:t>
      </w:r>
      <w:r w:rsidRPr="00410521">
        <w:rPr>
          <w:rFonts w:ascii="Times New Roman" w:hAnsi="Times New Roman" w:cs="Times New Roman"/>
          <w:sz w:val="24"/>
          <w:szCs w:val="24"/>
        </w:rPr>
        <w:t>» в ГБПОУ</w:t>
      </w:r>
      <w:proofErr w:type="gramStart"/>
      <w:r w:rsidRPr="00410521">
        <w:rPr>
          <w:rFonts w:ascii="Times New Roman" w:hAnsi="Times New Roman" w:cs="Times New Roman"/>
          <w:sz w:val="24"/>
          <w:szCs w:val="24"/>
        </w:rPr>
        <w:t xml:space="preserve"> </w:t>
      </w:r>
      <w:r w:rsidR="004D75A4">
        <w:rPr>
          <w:rFonts w:ascii="Times New Roman" w:hAnsi="Times New Roman" w:cs="Times New Roman"/>
          <w:sz w:val="24"/>
          <w:szCs w:val="24"/>
        </w:rPr>
        <w:t xml:space="preserve">  </w:t>
      </w:r>
      <w:r w:rsidRPr="00410521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410521">
        <w:rPr>
          <w:rFonts w:ascii="Times New Roman" w:hAnsi="Times New Roman" w:cs="Times New Roman"/>
          <w:sz w:val="24"/>
          <w:szCs w:val="24"/>
        </w:rPr>
        <w:t xml:space="preserve">КБАДК» по специальности </w:t>
      </w:r>
      <w:r w:rsidR="005B1FD0">
        <w:rPr>
          <w:rFonts w:ascii="Times New Roman" w:hAnsi="Times New Roman" w:cs="Times New Roman"/>
          <w:sz w:val="24"/>
          <w:szCs w:val="24"/>
        </w:rPr>
        <w:t>40.02.01</w:t>
      </w:r>
      <w:r w:rsidRPr="00410521">
        <w:rPr>
          <w:rFonts w:ascii="Times New Roman" w:hAnsi="Times New Roman" w:cs="Times New Roman"/>
          <w:sz w:val="24"/>
          <w:szCs w:val="24"/>
        </w:rPr>
        <w:t xml:space="preserve"> "</w:t>
      </w:r>
      <w:r w:rsidR="005B1FD0">
        <w:rPr>
          <w:rFonts w:ascii="Times New Roman" w:hAnsi="Times New Roman" w:cs="Times New Roman"/>
          <w:sz w:val="24"/>
          <w:szCs w:val="24"/>
        </w:rPr>
        <w:t>Право и организация социального обеспечения</w:t>
      </w:r>
      <w:r w:rsidRPr="00410521">
        <w:rPr>
          <w:rFonts w:ascii="Times New Roman" w:hAnsi="Times New Roman" w:cs="Times New Roman"/>
          <w:sz w:val="24"/>
          <w:szCs w:val="24"/>
        </w:rPr>
        <w:t xml:space="preserve">"  составляет </w:t>
      </w:r>
      <w:r w:rsidR="00434019">
        <w:rPr>
          <w:rFonts w:ascii="Times New Roman" w:hAnsi="Times New Roman" w:cs="Times New Roman"/>
          <w:sz w:val="24"/>
          <w:szCs w:val="24"/>
        </w:rPr>
        <w:t>78</w:t>
      </w:r>
      <w:r w:rsidRPr="00410521">
        <w:rPr>
          <w:rFonts w:ascii="Times New Roman" w:hAnsi="Times New Roman" w:cs="Times New Roman"/>
          <w:sz w:val="24"/>
          <w:szCs w:val="24"/>
        </w:rPr>
        <w:t xml:space="preserve"> часов, из них:</w:t>
      </w:r>
    </w:p>
    <w:p w14:paraId="0CEE8C81" w14:textId="21F3910E" w:rsidR="00845124" w:rsidRPr="00410521" w:rsidRDefault="00845124" w:rsidP="008451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521">
        <w:rPr>
          <w:rFonts w:ascii="Times New Roman" w:hAnsi="Times New Roman" w:cs="Times New Roman"/>
          <w:sz w:val="24"/>
          <w:szCs w:val="24"/>
        </w:rPr>
        <w:t xml:space="preserve">- аудиторная (обязательная) нагрузка обучающихся, включая практические занятия, — </w:t>
      </w:r>
      <w:r w:rsidR="00434019">
        <w:rPr>
          <w:rFonts w:ascii="Times New Roman" w:hAnsi="Times New Roman" w:cs="Times New Roman"/>
          <w:sz w:val="24"/>
          <w:szCs w:val="24"/>
        </w:rPr>
        <w:t>78</w:t>
      </w:r>
      <w:r w:rsidRPr="00410521">
        <w:rPr>
          <w:rFonts w:ascii="Times New Roman" w:hAnsi="Times New Roman" w:cs="Times New Roman"/>
          <w:sz w:val="24"/>
          <w:szCs w:val="24"/>
        </w:rPr>
        <w:t xml:space="preserve"> часа; в том числе основное содержание – </w:t>
      </w:r>
      <w:r w:rsidR="00434019">
        <w:rPr>
          <w:rFonts w:ascii="Times New Roman" w:hAnsi="Times New Roman" w:cs="Times New Roman"/>
          <w:sz w:val="24"/>
          <w:szCs w:val="24"/>
        </w:rPr>
        <w:t>64</w:t>
      </w:r>
      <w:r w:rsidRPr="00410521">
        <w:rPr>
          <w:rFonts w:ascii="Times New Roman" w:hAnsi="Times New Roman" w:cs="Times New Roman"/>
          <w:sz w:val="24"/>
          <w:szCs w:val="24"/>
        </w:rPr>
        <w:t xml:space="preserve"> часа, профессионально ориентированное – </w:t>
      </w:r>
      <w:r w:rsidR="00434019">
        <w:rPr>
          <w:rFonts w:ascii="Times New Roman" w:hAnsi="Times New Roman" w:cs="Times New Roman"/>
          <w:sz w:val="24"/>
          <w:szCs w:val="24"/>
        </w:rPr>
        <w:t>4</w:t>
      </w:r>
      <w:r w:rsidRPr="00410521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434019">
        <w:rPr>
          <w:rFonts w:ascii="Times New Roman" w:hAnsi="Times New Roman" w:cs="Times New Roman"/>
          <w:sz w:val="24"/>
          <w:szCs w:val="24"/>
        </w:rPr>
        <w:t>, в том числе контрольные работы 10ч.</w:t>
      </w:r>
    </w:p>
    <w:p w14:paraId="3690DE6C" w14:textId="2829E6E3" w:rsidR="00845124" w:rsidRPr="00031B79" w:rsidRDefault="00845124" w:rsidP="008451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14:paraId="6EB1997E" w14:textId="77777777" w:rsidR="004D75A4" w:rsidRDefault="004D75A4" w:rsidP="008451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E5A62D2" w14:textId="25F1586F" w:rsidR="00845124" w:rsidRPr="006C3EDA" w:rsidRDefault="00845124" w:rsidP="008451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FB">
        <w:rPr>
          <w:rFonts w:ascii="Times New Roman" w:hAnsi="Times New Roman" w:cs="Times New Roman"/>
          <w:sz w:val="24"/>
          <w:szCs w:val="24"/>
        </w:rPr>
        <w:t xml:space="preserve">Составитель: преподаватель ГБПОУ «КБАДК» </w:t>
      </w:r>
      <w:proofErr w:type="spellStart"/>
      <w:r w:rsidR="00434019">
        <w:rPr>
          <w:rFonts w:ascii="Times New Roman" w:hAnsi="Times New Roman" w:cs="Times New Roman"/>
          <w:sz w:val="24"/>
          <w:szCs w:val="24"/>
        </w:rPr>
        <w:t>Черкесова</w:t>
      </w:r>
      <w:proofErr w:type="spellEnd"/>
      <w:r w:rsidR="00434019">
        <w:rPr>
          <w:rFonts w:ascii="Times New Roman" w:hAnsi="Times New Roman" w:cs="Times New Roman"/>
          <w:sz w:val="24"/>
          <w:szCs w:val="24"/>
        </w:rPr>
        <w:t xml:space="preserve"> З.И.</w:t>
      </w:r>
    </w:p>
    <w:p w14:paraId="5C8DE96E" w14:textId="77777777" w:rsidR="008235BB" w:rsidRDefault="008235BB"/>
    <w:sectPr w:rsidR="008235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DB5421"/>
    <w:multiLevelType w:val="hybridMultilevel"/>
    <w:tmpl w:val="F8BA9000"/>
    <w:lvl w:ilvl="0" w:tplc="87CE4B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124"/>
    <w:rsid w:val="0027746C"/>
    <w:rsid w:val="00434019"/>
    <w:rsid w:val="004D75A4"/>
    <w:rsid w:val="004F7EE4"/>
    <w:rsid w:val="005B1FD0"/>
    <w:rsid w:val="007D60B9"/>
    <w:rsid w:val="008235BB"/>
    <w:rsid w:val="00845124"/>
    <w:rsid w:val="00B9427D"/>
    <w:rsid w:val="00BE2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F6BB9"/>
  <w15:docId w15:val="{247B9148-D2E9-478A-BA76-267686F66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1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5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B1F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901</Words>
  <Characters>5138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2022-09-08T06:17:00Z</dcterms:created>
  <dcterms:modified xsi:type="dcterms:W3CDTF">2022-09-27T22:50:00Z</dcterms:modified>
</cp:coreProperties>
</file>